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D1D" w:rsidRPr="00B5109D" w:rsidRDefault="00DF0D1D" w:rsidP="00B5109D">
      <w:pPr>
        <w:spacing w:after="0" w:line="240" w:lineRule="auto"/>
        <w:rPr>
          <w:rFonts w:ascii="Times New Roman" w:hAnsi="Times New Roman" w:cs="Times New Roman"/>
          <w:b/>
          <w:sz w:val="20"/>
          <w:szCs w:val="20"/>
          <w:lang w:val="kk-KZ"/>
        </w:rPr>
      </w:pPr>
      <w:bookmarkStart w:id="0" w:name="_GoBack"/>
      <w:bookmarkEnd w:id="0"/>
    </w:p>
    <w:p w:rsidR="00DF0D1D" w:rsidRPr="00B5109D" w:rsidRDefault="00DF0D1D" w:rsidP="00B5109D">
      <w:pPr>
        <w:spacing w:after="0" w:line="240" w:lineRule="auto"/>
        <w:rPr>
          <w:rFonts w:ascii="Times New Roman" w:hAnsi="Times New Roman" w:cs="Times New Roman"/>
          <w:b/>
          <w:sz w:val="20"/>
          <w:szCs w:val="20"/>
          <w:lang w:val="kk-KZ"/>
        </w:rPr>
      </w:pPr>
      <w:r w:rsidRPr="00B5109D">
        <w:rPr>
          <w:rFonts w:ascii="Times New Roman" w:hAnsi="Times New Roman" w:cs="Times New Roman"/>
          <w:b/>
          <w:sz w:val="20"/>
          <w:szCs w:val="20"/>
        </w:rPr>
        <w:t xml:space="preserve">ПРАЛИЕВА </w:t>
      </w:r>
      <w:proofErr w:type="spellStart"/>
      <w:r w:rsidRPr="00B5109D">
        <w:rPr>
          <w:rFonts w:ascii="Times New Roman" w:hAnsi="Times New Roman" w:cs="Times New Roman"/>
          <w:b/>
          <w:sz w:val="20"/>
          <w:szCs w:val="20"/>
        </w:rPr>
        <w:t>Рапия</w:t>
      </w:r>
      <w:proofErr w:type="spellEnd"/>
      <w:r w:rsidRPr="00B5109D">
        <w:rPr>
          <w:rFonts w:ascii="Times New Roman" w:hAnsi="Times New Roman" w:cs="Times New Roman"/>
          <w:b/>
          <w:sz w:val="20"/>
          <w:szCs w:val="20"/>
        </w:rPr>
        <w:t xml:space="preserve"> </w:t>
      </w:r>
      <w:proofErr w:type="spellStart"/>
      <w:r w:rsidRPr="00B5109D">
        <w:rPr>
          <w:rFonts w:ascii="Times New Roman" w:hAnsi="Times New Roman" w:cs="Times New Roman"/>
          <w:b/>
          <w:sz w:val="20"/>
          <w:szCs w:val="20"/>
        </w:rPr>
        <w:t>Асановна</w:t>
      </w:r>
      <w:proofErr w:type="spellEnd"/>
      <w:r w:rsidRPr="00B5109D">
        <w:rPr>
          <w:rFonts w:ascii="Times New Roman" w:hAnsi="Times New Roman" w:cs="Times New Roman"/>
          <w:b/>
          <w:sz w:val="20"/>
          <w:szCs w:val="20"/>
          <w:lang w:val="kk-KZ"/>
        </w:rPr>
        <w:t>,</w:t>
      </w:r>
    </w:p>
    <w:p w:rsidR="00DF0D1D" w:rsidRPr="00B5109D" w:rsidRDefault="00DF0D1D" w:rsidP="00B5109D">
      <w:pPr>
        <w:spacing w:after="0" w:line="240" w:lineRule="auto"/>
        <w:rPr>
          <w:rFonts w:ascii="Times New Roman" w:hAnsi="Times New Roman" w:cs="Times New Roman"/>
          <w:b/>
          <w:sz w:val="20"/>
          <w:szCs w:val="20"/>
          <w:lang w:val="kk-KZ"/>
        </w:rPr>
      </w:pPr>
      <w:r w:rsidRPr="00B5109D">
        <w:rPr>
          <w:rFonts w:ascii="Times New Roman" w:hAnsi="Times New Roman" w:cs="Times New Roman"/>
          <w:b/>
          <w:sz w:val="20"/>
          <w:szCs w:val="20"/>
          <w:lang w:val="kk-KZ"/>
        </w:rPr>
        <w:t>№80 IT мектеп лицейінің физика пәні мұғалімі.</w:t>
      </w:r>
    </w:p>
    <w:p w:rsidR="00DF0D1D" w:rsidRPr="00B5109D" w:rsidRDefault="00DF0D1D" w:rsidP="00B5109D">
      <w:pPr>
        <w:spacing w:after="0" w:line="240" w:lineRule="auto"/>
        <w:rPr>
          <w:rFonts w:ascii="Times New Roman" w:hAnsi="Times New Roman" w:cs="Times New Roman"/>
          <w:b/>
          <w:sz w:val="20"/>
          <w:szCs w:val="20"/>
          <w:lang w:val="kk-KZ"/>
        </w:rPr>
      </w:pPr>
      <w:r w:rsidRPr="00B5109D">
        <w:rPr>
          <w:rFonts w:ascii="Times New Roman" w:hAnsi="Times New Roman" w:cs="Times New Roman"/>
          <w:b/>
          <w:sz w:val="20"/>
          <w:szCs w:val="20"/>
          <w:lang w:val="kk-KZ"/>
        </w:rPr>
        <w:t>Шымкент қаласы</w:t>
      </w:r>
    </w:p>
    <w:p w:rsidR="009F2248" w:rsidRPr="00B5109D" w:rsidRDefault="009F2248" w:rsidP="00B5109D">
      <w:pPr>
        <w:spacing w:after="0" w:line="240" w:lineRule="auto"/>
        <w:rPr>
          <w:rFonts w:ascii="Times New Roman" w:hAnsi="Times New Roman" w:cs="Times New Roman"/>
          <w:b/>
          <w:sz w:val="20"/>
          <w:szCs w:val="20"/>
          <w:lang w:val="kk-KZ"/>
        </w:rPr>
      </w:pPr>
    </w:p>
    <w:p w:rsidR="009F2248" w:rsidRPr="00B5109D" w:rsidRDefault="00DF0D1D" w:rsidP="00B5109D">
      <w:pPr>
        <w:spacing w:after="0" w:line="240" w:lineRule="auto"/>
        <w:jc w:val="center"/>
        <w:rPr>
          <w:rFonts w:ascii="Times New Roman" w:hAnsi="Times New Roman" w:cs="Times New Roman"/>
          <w:b/>
          <w:sz w:val="20"/>
          <w:szCs w:val="20"/>
          <w:lang w:val="kk-KZ"/>
        </w:rPr>
      </w:pPr>
      <w:r w:rsidRPr="00B5109D">
        <w:rPr>
          <w:rFonts w:ascii="Times New Roman" w:hAnsi="Times New Roman" w:cs="Times New Roman"/>
          <w:b/>
          <w:sz w:val="20"/>
          <w:szCs w:val="20"/>
          <w:lang w:val="kk-KZ"/>
        </w:rPr>
        <w:t>БІЛІМ САПАСЫН АРТТЫРУДАҒЫ ФИЗИКА ПӘНІ МЕН ҰЛТТЫҚ ҚҰНДЫЛЫҚТАР ҮНДЕСТІГІ</w:t>
      </w:r>
    </w:p>
    <w:p w:rsidR="009F2248" w:rsidRPr="00B5109D" w:rsidRDefault="009F2248" w:rsidP="00B5109D">
      <w:pPr>
        <w:tabs>
          <w:tab w:val="left" w:pos="4060"/>
        </w:tabs>
        <w:spacing w:after="0" w:line="240" w:lineRule="auto"/>
        <w:rPr>
          <w:rFonts w:ascii="Times New Roman" w:hAnsi="Times New Roman" w:cs="Times New Roman"/>
          <w:sz w:val="20"/>
          <w:szCs w:val="20"/>
          <w:lang w:val="kk-KZ"/>
        </w:rPr>
      </w:pPr>
    </w:p>
    <w:p w:rsidR="009F2248" w:rsidRPr="00B5109D" w:rsidRDefault="00DF0D1D" w:rsidP="00B5109D">
      <w:pPr>
        <w:tabs>
          <w:tab w:val="left" w:pos="4060"/>
        </w:tabs>
        <w:spacing w:after="0" w:line="240" w:lineRule="auto"/>
        <w:rPr>
          <w:rFonts w:ascii="Times New Roman" w:hAnsi="Times New Roman" w:cs="Times New Roman"/>
          <w:sz w:val="20"/>
          <w:szCs w:val="20"/>
          <w:lang w:val="kk-KZ"/>
        </w:rPr>
      </w:pPr>
      <w:r w:rsidRPr="00B5109D">
        <w:rPr>
          <w:rFonts w:ascii="Times New Roman" w:hAnsi="Times New Roman" w:cs="Times New Roman"/>
          <w:sz w:val="20"/>
          <w:szCs w:val="20"/>
          <w:lang w:val="kk-KZ"/>
        </w:rPr>
        <w:t>Қазіргі жаһандану дәуірінде білім беру жүйесінің басты мақсаты – тек теориялық біліммен қаруланған емес, алған білімін өмірде тиімді қолдана алатын, функционалдық сауатты, ұлттық құндылықтарды бойына сіңірген тұлға қалыптастыру. Осы тұрғыда жаратылыстану ғылымдарының, соның ішінде физика пәнінің рөлі ерекше. Физика – табиғат құбылыстарын ғылыми тұрғыда түсіндіретін, оқушының логикалық ойлауын, талдау және практикалық қолдану дағдыларын дамытатын негізгі пәндердің бірі.</w:t>
      </w:r>
    </w:p>
    <w:p w:rsidR="009F2248" w:rsidRPr="00B5109D" w:rsidRDefault="00DF0D1D" w:rsidP="00B5109D">
      <w:pPr>
        <w:tabs>
          <w:tab w:val="left" w:pos="4060"/>
        </w:tabs>
        <w:spacing w:after="0" w:line="240" w:lineRule="auto"/>
        <w:rPr>
          <w:rFonts w:ascii="Times New Roman" w:hAnsi="Times New Roman" w:cs="Times New Roman"/>
          <w:sz w:val="20"/>
          <w:szCs w:val="20"/>
          <w:lang w:val="kk-KZ"/>
        </w:rPr>
      </w:pPr>
      <w:r w:rsidRPr="00B5109D">
        <w:rPr>
          <w:rFonts w:ascii="Times New Roman" w:hAnsi="Times New Roman" w:cs="Times New Roman"/>
          <w:sz w:val="20"/>
          <w:szCs w:val="20"/>
          <w:lang w:val="kk-KZ"/>
        </w:rPr>
        <w:t>Функционалдық сауаттылық – адамның күнделікті өмірде, әлеуметтік ортада, кәсіби қызметінде білімін қолдана алу қабілеті. Физиканы оқыту барысында функционалдық сауаттылықты дамыту үшін есептерді өмірмен байланыстыру, тәжірибелерді тұрмыстық мысалдармен түсіндіру, ұлттық болмысқа сай мазмұнды пайдалану аса маңызды.</w:t>
      </w:r>
    </w:p>
    <w:p w:rsidR="009F2248" w:rsidRPr="00B5109D" w:rsidRDefault="00DF0D1D" w:rsidP="00B5109D">
      <w:pPr>
        <w:tabs>
          <w:tab w:val="left" w:pos="4060"/>
        </w:tabs>
        <w:spacing w:after="0" w:line="240" w:lineRule="auto"/>
        <w:rPr>
          <w:rFonts w:ascii="Times New Roman" w:hAnsi="Times New Roman" w:cs="Times New Roman"/>
          <w:sz w:val="20"/>
          <w:szCs w:val="20"/>
          <w:lang w:val="kk-KZ"/>
        </w:rPr>
      </w:pPr>
      <w:r w:rsidRPr="00B5109D">
        <w:rPr>
          <w:rFonts w:ascii="Times New Roman" w:hAnsi="Times New Roman" w:cs="Times New Roman"/>
          <w:sz w:val="20"/>
          <w:szCs w:val="20"/>
          <w:lang w:val="kk-KZ"/>
        </w:rPr>
        <w:t>Қазақ халқының дәстүрлі өмір салтында физикалық заңдылықтар табиғи түрде қолданылған. Мысалы, киіз үйдің құрылымы – жылу алмасу, механикалық тепе-теңдік пен беріктік заңдарының нақты көрінісі. Қыста жылы, жазда салқын болатын киіз үй – жылу өткізгіштік пен конвекция құбылыстарының тиімді шешімі. Ат әбзелдері, садақ тарту, аңшылық құралдары, жел бағытын анықтау, уақытты Күн мен жұлдызға қарап межелеу – барлығы да физика заңдарын тәжірибе арқылы меңгерудің ұлттық үлгілері.</w:t>
      </w:r>
    </w:p>
    <w:p w:rsidR="009F2248" w:rsidRPr="00B5109D" w:rsidRDefault="00DF0D1D" w:rsidP="00B5109D">
      <w:pPr>
        <w:tabs>
          <w:tab w:val="left" w:pos="4060"/>
        </w:tabs>
        <w:spacing w:after="0" w:line="240" w:lineRule="auto"/>
        <w:rPr>
          <w:rFonts w:ascii="Times New Roman" w:hAnsi="Times New Roman" w:cs="Times New Roman"/>
          <w:sz w:val="20"/>
          <w:szCs w:val="20"/>
          <w:lang w:val="kk-KZ"/>
        </w:rPr>
      </w:pPr>
      <w:r w:rsidRPr="00B5109D">
        <w:rPr>
          <w:rFonts w:ascii="Times New Roman" w:hAnsi="Times New Roman" w:cs="Times New Roman"/>
          <w:sz w:val="20"/>
          <w:szCs w:val="20"/>
          <w:lang w:val="kk-KZ"/>
        </w:rPr>
        <w:t>Физика сабағында осындай ұлттық құндылықтарды кіріктіру оқушылардың пәнге деген қызығушылығын арттырып қана қоймай, олардың танымдық және функционалдық қабілеттерін дамытады. Мысалы, «Қысым» тақырыбын өткенде қазақтың көшпелі тұрмысындағы қарға батпау үшін тақтай табан (шаңғы) қолдануы, «Механика» бөлімінде арқан тарту, жүк көтеру әдістері, «Оптика» тарауында айна мен жарықтың қолданылуы ұлттық мысалдар арқылы түсіндірілсе, оқушы алған білімін нақты өмірлік жағдаяттармен байланыстыра алады.</w:t>
      </w:r>
    </w:p>
    <w:p w:rsidR="009F2248" w:rsidRPr="00B5109D" w:rsidRDefault="00DF0D1D" w:rsidP="00B5109D">
      <w:pPr>
        <w:tabs>
          <w:tab w:val="left" w:pos="4060"/>
        </w:tabs>
        <w:spacing w:after="0" w:line="240" w:lineRule="auto"/>
        <w:rPr>
          <w:rFonts w:ascii="Times New Roman" w:hAnsi="Times New Roman" w:cs="Times New Roman"/>
          <w:sz w:val="20"/>
          <w:szCs w:val="20"/>
          <w:lang w:val="kk-KZ"/>
        </w:rPr>
      </w:pPr>
      <w:r w:rsidRPr="00B5109D">
        <w:rPr>
          <w:rFonts w:ascii="Times New Roman" w:hAnsi="Times New Roman" w:cs="Times New Roman"/>
          <w:sz w:val="20"/>
          <w:szCs w:val="20"/>
          <w:lang w:val="kk-KZ"/>
        </w:rPr>
        <w:t>Сонымен қатар ұлттық құндылықтар арқылы оқыту – оқушылардың отансүйгіштік сезімін, тарихи санасын қалыптастырады. Ғылым мен дәстүрдің үндестігі оқушыға «физика – тек формула емес, өмірдің өзі» екенін дәлелдейді. Бұл өз кезегінде білім сапасының артуына, оқушының пәнді саналы түрде меңгеруіне ықпал етеді.</w:t>
      </w:r>
    </w:p>
    <w:p w:rsidR="009F2248" w:rsidRPr="00B5109D" w:rsidRDefault="00DF0D1D" w:rsidP="00B5109D">
      <w:pPr>
        <w:tabs>
          <w:tab w:val="left" w:pos="4060"/>
        </w:tabs>
        <w:spacing w:after="0" w:line="240" w:lineRule="auto"/>
        <w:rPr>
          <w:rFonts w:ascii="Times New Roman" w:hAnsi="Times New Roman" w:cs="Times New Roman"/>
          <w:sz w:val="20"/>
          <w:szCs w:val="20"/>
          <w:lang w:val="kk-KZ"/>
        </w:rPr>
      </w:pPr>
      <w:r w:rsidRPr="00B5109D">
        <w:rPr>
          <w:rFonts w:ascii="Times New Roman" w:hAnsi="Times New Roman" w:cs="Times New Roman"/>
          <w:sz w:val="20"/>
          <w:szCs w:val="20"/>
          <w:lang w:val="kk-KZ"/>
        </w:rPr>
        <w:t>Қорытындылай келе, физика пәнін оқытуда функционалдық сауаттылықты ұлттық құндылықтармен ұштастыру – заман талабына сай, тиімді педагогикалық бағыт. Мұндай ықпалдастық білім алушының ғылыми ойлауын дамытып қана қоймай, ұлттық болмысты сақтай отырып, бәсекеге қабілетті, жан-жақты тұлға қалыптастыруға мүмкіндік береді. Білім сапасын арттырудың негізгі тетігі де – ғылым мен дәстүрдің үйлесімді байланысында.</w:t>
      </w:r>
    </w:p>
    <w:sectPr w:rsidR="009F2248" w:rsidRPr="00B5109D" w:rsidSect="00B5109D">
      <w:pgSz w:w="11906" w:h="16838"/>
      <w:pgMar w:top="426" w:right="851"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248"/>
    <w:rsid w:val="009F2248"/>
    <w:rsid w:val="00B5109D"/>
    <w:rsid w:val="00DF0D1D"/>
    <w:rsid w:val="00F65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SimSu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SimSu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349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393</Words>
  <Characters>2243</Characters>
  <Application>Microsoft Office Word</Application>
  <DocSecurity>0</DocSecurity>
  <Lines>18</Lines>
  <Paragraphs>5</Paragraphs>
  <ScaleCrop>false</ScaleCrop>
  <Company>Home</Company>
  <LinksUpToDate>false</LinksUpToDate>
  <CharactersWithSpaces>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Malyka</cp:lastModifiedBy>
  <cp:revision>38</cp:revision>
  <cp:lastPrinted>2024-03-03T18:40:00Z</cp:lastPrinted>
  <dcterms:created xsi:type="dcterms:W3CDTF">2024-09-20T19:23:00Z</dcterms:created>
  <dcterms:modified xsi:type="dcterms:W3CDTF">2026-02-03T04:57:00Z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91de7e80349e46f18648bcda1a0c7a92</vt:lpwstr>
  </property>
</Properties>
</file>